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923"/>
      </w:tblGrid>
      <w:tr w:rsidR="00F00B0B" w:rsidTr="00BB3EEB">
        <w:trPr>
          <w:trHeight w:val="8130"/>
        </w:trPr>
        <w:tc>
          <w:tcPr>
            <w:tcW w:w="9923" w:type="dxa"/>
          </w:tcPr>
          <w:p w:rsidR="00CA2276" w:rsidRDefault="00F00B0B" w:rsidP="00F00B0B">
            <w:pPr>
              <w:spacing w:after="0"/>
              <w:jc w:val="center"/>
              <w:rPr>
                <w:rFonts w:ascii="Times New Roman" w:hAnsi="Times New Roman"/>
                <w:sz w:val="24"/>
                <w:szCs w:val="24"/>
              </w:rPr>
            </w:pPr>
            <w:r>
              <w:rPr>
                <w:rFonts w:ascii="Times New Roman" w:hAnsi="Times New Roman"/>
                <w:sz w:val="24"/>
                <w:szCs w:val="24"/>
              </w:rPr>
              <w:t xml:space="preserve">                                   </w:t>
            </w:r>
            <w:r w:rsidR="00CA2276">
              <w:rPr>
                <w:rFonts w:ascii="Times New Roman" w:hAnsi="Times New Roman"/>
                <w:sz w:val="24"/>
                <w:szCs w:val="24"/>
              </w:rPr>
              <w:t xml:space="preserve">                      </w:t>
            </w:r>
          </w:p>
          <w:p w:rsidR="00CA2276" w:rsidRPr="00CA2276" w:rsidRDefault="00CA2276" w:rsidP="00CA2276">
            <w:pPr>
              <w:spacing w:after="0" w:line="240" w:lineRule="auto"/>
              <w:rPr>
                <w:rFonts w:ascii="Times New Roman" w:eastAsia="Times New Roman" w:hAnsi="Times New Roman" w:cs="Times New Roman"/>
              </w:rPr>
            </w:pPr>
            <w:r>
              <w:rPr>
                <w:rFonts w:ascii="Times New Roman" w:hAnsi="Times New Roman"/>
                <w:sz w:val="24"/>
                <w:szCs w:val="24"/>
              </w:rPr>
              <w:t xml:space="preserve">                                                                                            </w:t>
            </w:r>
            <w:r w:rsidR="00BB3EEB">
              <w:rPr>
                <w:rFonts w:ascii="Times New Roman" w:hAnsi="Times New Roman"/>
                <w:sz w:val="24"/>
                <w:szCs w:val="24"/>
              </w:rPr>
              <w:t xml:space="preserve">    </w:t>
            </w:r>
            <w:r w:rsidRPr="00CA2276">
              <w:rPr>
                <w:rFonts w:ascii="Times New Roman" w:eastAsia="Times New Roman" w:hAnsi="Times New Roman" w:cs="Times New Roman"/>
              </w:rPr>
              <w:t>Утверждено</w:t>
            </w:r>
          </w:p>
          <w:p w:rsidR="00CA2276" w:rsidRPr="00CA2276" w:rsidRDefault="00CA2276" w:rsidP="00CA2276">
            <w:pPr>
              <w:spacing w:after="0" w:line="240" w:lineRule="auto"/>
              <w:rPr>
                <w:rFonts w:ascii="Times New Roman" w:eastAsia="Times New Roman" w:hAnsi="Times New Roman" w:cs="Times New Roman"/>
              </w:rPr>
            </w:pPr>
            <w:r w:rsidRPr="00CA2276">
              <w:rPr>
                <w:rFonts w:ascii="Times New Roman" w:eastAsia="Times New Roman" w:hAnsi="Times New Roman" w:cs="Times New Roman"/>
              </w:rPr>
              <w:t xml:space="preserve">                                                                                                  </w:t>
            </w:r>
            <w:r w:rsidR="00BB3EEB">
              <w:rPr>
                <w:rFonts w:ascii="Times New Roman" w:eastAsia="Times New Roman" w:hAnsi="Times New Roman" w:cs="Times New Roman"/>
              </w:rPr>
              <w:t xml:space="preserve">      </w:t>
            </w:r>
            <w:r w:rsidRPr="00CA2276">
              <w:rPr>
                <w:rFonts w:ascii="Times New Roman" w:eastAsia="Times New Roman" w:hAnsi="Times New Roman" w:cs="Times New Roman"/>
              </w:rPr>
              <w:t xml:space="preserve">  приказом начальника </w:t>
            </w:r>
          </w:p>
          <w:p w:rsidR="00CA2276" w:rsidRPr="00CA2276" w:rsidRDefault="00CA2276" w:rsidP="00CA2276">
            <w:pPr>
              <w:spacing w:after="0" w:line="240" w:lineRule="auto"/>
              <w:rPr>
                <w:rFonts w:ascii="Times New Roman" w:eastAsia="Times New Roman" w:hAnsi="Times New Roman" w:cs="Times New Roman"/>
              </w:rPr>
            </w:pPr>
            <w:r w:rsidRPr="00CA2276">
              <w:rPr>
                <w:rFonts w:ascii="Times New Roman" w:eastAsia="Times New Roman" w:hAnsi="Times New Roman" w:cs="Times New Roman"/>
              </w:rPr>
              <w:t xml:space="preserve">                                                                                                 </w:t>
            </w:r>
            <w:r w:rsidR="00BB3EEB">
              <w:rPr>
                <w:rFonts w:ascii="Times New Roman" w:eastAsia="Times New Roman" w:hAnsi="Times New Roman" w:cs="Times New Roman"/>
              </w:rPr>
              <w:t xml:space="preserve">      </w:t>
            </w:r>
            <w:r w:rsidRPr="00CA2276">
              <w:rPr>
                <w:rFonts w:ascii="Times New Roman" w:eastAsia="Times New Roman" w:hAnsi="Times New Roman" w:cs="Times New Roman"/>
              </w:rPr>
              <w:t xml:space="preserve">   отдела образования администрации            </w:t>
            </w:r>
          </w:p>
          <w:p w:rsidR="00CA2276" w:rsidRPr="00CA2276" w:rsidRDefault="00CA2276" w:rsidP="00CA2276">
            <w:pPr>
              <w:spacing w:after="0" w:line="240" w:lineRule="auto"/>
              <w:rPr>
                <w:rFonts w:ascii="Times New Roman" w:eastAsia="Times New Roman" w:hAnsi="Times New Roman" w:cs="Times New Roman"/>
              </w:rPr>
            </w:pPr>
            <w:r w:rsidRPr="00CA2276">
              <w:rPr>
                <w:rFonts w:ascii="Times New Roman" w:eastAsia="Times New Roman" w:hAnsi="Times New Roman" w:cs="Times New Roman"/>
              </w:rPr>
              <w:t xml:space="preserve">                                                                                                    </w:t>
            </w:r>
            <w:r w:rsidR="00BB3EEB">
              <w:rPr>
                <w:rFonts w:ascii="Times New Roman" w:eastAsia="Times New Roman" w:hAnsi="Times New Roman" w:cs="Times New Roman"/>
              </w:rPr>
              <w:t xml:space="preserve">      </w:t>
            </w:r>
            <w:proofErr w:type="spellStart"/>
            <w:r w:rsidRPr="00CA2276">
              <w:rPr>
                <w:rFonts w:ascii="Times New Roman" w:eastAsia="Times New Roman" w:hAnsi="Times New Roman" w:cs="Times New Roman"/>
              </w:rPr>
              <w:t>Чемальского</w:t>
            </w:r>
            <w:proofErr w:type="spellEnd"/>
            <w:r w:rsidRPr="00CA2276">
              <w:rPr>
                <w:rFonts w:ascii="Times New Roman" w:eastAsia="Times New Roman" w:hAnsi="Times New Roman" w:cs="Times New Roman"/>
              </w:rPr>
              <w:t xml:space="preserve"> района</w:t>
            </w:r>
          </w:p>
          <w:p w:rsidR="00CA2276" w:rsidRPr="00CA2276" w:rsidRDefault="00CA2276" w:rsidP="00CA2276">
            <w:pPr>
              <w:spacing w:after="0" w:line="240" w:lineRule="auto"/>
              <w:rPr>
                <w:rFonts w:ascii="Times New Roman" w:eastAsia="Times New Roman" w:hAnsi="Times New Roman" w:cs="Times New Roman"/>
              </w:rPr>
            </w:pPr>
            <w:r w:rsidRPr="00CA2276">
              <w:rPr>
                <w:rFonts w:ascii="Times New Roman" w:eastAsia="Times New Roman" w:hAnsi="Times New Roman" w:cs="Times New Roman"/>
              </w:rPr>
              <w:t xml:space="preserve">                                                                                                   </w:t>
            </w:r>
            <w:r w:rsidR="00BB3EEB">
              <w:rPr>
                <w:rFonts w:ascii="Times New Roman" w:eastAsia="Times New Roman" w:hAnsi="Times New Roman" w:cs="Times New Roman"/>
              </w:rPr>
              <w:t xml:space="preserve">      </w:t>
            </w:r>
            <w:bookmarkStart w:id="0" w:name="_GoBack"/>
            <w:bookmarkEnd w:id="0"/>
            <w:r w:rsidRPr="00CA2276">
              <w:rPr>
                <w:rFonts w:ascii="Times New Roman" w:eastAsia="Times New Roman" w:hAnsi="Times New Roman" w:cs="Times New Roman"/>
              </w:rPr>
              <w:t xml:space="preserve"> от 27.12.2011</w:t>
            </w:r>
            <w:r w:rsidR="00963C94">
              <w:rPr>
                <w:rFonts w:ascii="Times New Roman" w:eastAsia="Times New Roman" w:hAnsi="Times New Roman" w:cs="Times New Roman"/>
              </w:rPr>
              <w:t xml:space="preserve"> </w:t>
            </w:r>
            <w:r w:rsidRPr="00CA2276">
              <w:rPr>
                <w:rFonts w:ascii="Times New Roman" w:eastAsia="Times New Roman" w:hAnsi="Times New Roman" w:cs="Times New Roman"/>
              </w:rPr>
              <w:t>г.№ 409</w:t>
            </w:r>
          </w:p>
          <w:p w:rsidR="00CA2276" w:rsidRPr="00CA2276" w:rsidRDefault="00CA2276" w:rsidP="00CA2276">
            <w:pPr>
              <w:framePr w:hSpace="180" w:wrap="around" w:vAnchor="text" w:hAnchor="margin" w:xAlign="center" w:y="-262"/>
              <w:spacing w:after="0" w:line="240" w:lineRule="auto"/>
              <w:rPr>
                <w:rFonts w:ascii="Times New Roman" w:eastAsia="Times New Roman" w:hAnsi="Times New Roman" w:cs="Times New Roman"/>
              </w:rPr>
            </w:pPr>
          </w:p>
          <w:p w:rsidR="00CA2276" w:rsidRPr="00CA2276" w:rsidRDefault="00CA2276" w:rsidP="00CA2276">
            <w:pPr>
              <w:framePr w:hSpace="180" w:wrap="around" w:vAnchor="text" w:hAnchor="margin" w:xAlign="center" w:y="-262"/>
              <w:spacing w:after="0" w:line="240" w:lineRule="auto"/>
              <w:rPr>
                <w:rFonts w:ascii="Times New Roman" w:eastAsia="Times New Roman" w:hAnsi="Times New Roman" w:cs="Times New Roman"/>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CA2276" w:rsidRDefault="00CA2276" w:rsidP="00E56CE2">
            <w:pPr>
              <w:spacing w:after="0"/>
              <w:jc w:val="center"/>
              <w:rPr>
                <w:rFonts w:ascii="Times New Roman" w:hAnsi="Times New Roman"/>
                <w:b/>
                <w:sz w:val="28"/>
                <w:szCs w:val="28"/>
              </w:rPr>
            </w:pPr>
          </w:p>
          <w:p w:rsidR="00F00B0B" w:rsidRPr="00CA2276" w:rsidRDefault="00F00B0B" w:rsidP="00E56CE2">
            <w:pPr>
              <w:spacing w:after="0"/>
              <w:jc w:val="center"/>
              <w:rPr>
                <w:rFonts w:ascii="Times New Roman" w:hAnsi="Times New Roman"/>
                <w:b/>
                <w:sz w:val="36"/>
                <w:szCs w:val="36"/>
              </w:rPr>
            </w:pPr>
          </w:p>
          <w:p w:rsidR="00CA2276" w:rsidRPr="00CA2276" w:rsidRDefault="00CA2276" w:rsidP="00CA2276">
            <w:pPr>
              <w:spacing w:after="0"/>
              <w:jc w:val="center"/>
              <w:rPr>
                <w:rFonts w:ascii="Times New Roman" w:hAnsi="Times New Roman"/>
                <w:sz w:val="36"/>
                <w:szCs w:val="36"/>
              </w:rPr>
            </w:pPr>
            <w:r w:rsidRPr="00CA2276">
              <w:rPr>
                <w:rFonts w:ascii="Times New Roman" w:hAnsi="Times New Roman"/>
                <w:b/>
                <w:sz w:val="36"/>
                <w:szCs w:val="36"/>
              </w:rPr>
              <w:t>ПОЛОЖЕНИЕ</w:t>
            </w:r>
          </w:p>
          <w:p w:rsidR="00CA2276" w:rsidRPr="00CA2276" w:rsidRDefault="00CA2276" w:rsidP="00CA2276">
            <w:pPr>
              <w:jc w:val="center"/>
              <w:rPr>
                <w:rFonts w:ascii="Times New Roman" w:hAnsi="Times New Roman"/>
                <w:b/>
                <w:sz w:val="36"/>
                <w:szCs w:val="36"/>
              </w:rPr>
            </w:pPr>
            <w:r w:rsidRPr="00CA2276">
              <w:rPr>
                <w:rFonts w:ascii="Times New Roman" w:hAnsi="Times New Roman"/>
                <w:b/>
                <w:sz w:val="36"/>
                <w:szCs w:val="36"/>
              </w:rPr>
              <w:t xml:space="preserve">о районном  конкурсе « </w:t>
            </w:r>
            <w:proofErr w:type="gramStart"/>
            <w:r w:rsidRPr="00CA2276">
              <w:rPr>
                <w:rFonts w:ascii="Times New Roman" w:hAnsi="Times New Roman"/>
                <w:b/>
                <w:sz w:val="36"/>
                <w:szCs w:val="36"/>
              </w:rPr>
              <w:t>Самый</w:t>
            </w:r>
            <w:proofErr w:type="gramEnd"/>
            <w:r w:rsidRPr="00CA2276">
              <w:rPr>
                <w:rFonts w:ascii="Times New Roman" w:hAnsi="Times New Roman"/>
                <w:b/>
                <w:sz w:val="36"/>
                <w:szCs w:val="36"/>
              </w:rPr>
              <w:t xml:space="preserve">   классный «классный»</w:t>
            </w: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E56CE2">
            <w:pPr>
              <w:spacing w:after="0"/>
              <w:jc w:val="center"/>
              <w:rPr>
                <w:rFonts w:ascii="Times New Roman" w:hAnsi="Times New Roman"/>
                <w:b/>
                <w:sz w:val="28"/>
                <w:szCs w:val="28"/>
              </w:rPr>
            </w:pPr>
          </w:p>
          <w:p w:rsidR="00F00B0B" w:rsidRDefault="00F00B0B" w:rsidP="00F00B0B">
            <w:pPr>
              <w:spacing w:after="0"/>
              <w:rPr>
                <w:rFonts w:ascii="Times New Roman" w:hAnsi="Times New Roman"/>
                <w:b/>
                <w:sz w:val="28"/>
                <w:szCs w:val="28"/>
              </w:rPr>
            </w:pPr>
          </w:p>
        </w:tc>
      </w:tr>
    </w:tbl>
    <w:p w:rsidR="008D31C1" w:rsidRDefault="008D31C1" w:rsidP="00F00B0B">
      <w:pPr>
        <w:spacing w:after="0"/>
        <w:jc w:val="center"/>
        <w:rPr>
          <w:rFonts w:ascii="Times New Roman" w:hAnsi="Times New Roman"/>
          <w:b/>
          <w:sz w:val="28"/>
          <w:szCs w:val="28"/>
        </w:rPr>
      </w:pPr>
    </w:p>
    <w:p w:rsidR="00E56CE2" w:rsidRPr="00F00B0B" w:rsidRDefault="00E56CE2" w:rsidP="008D31C1">
      <w:pPr>
        <w:spacing w:after="0" w:line="240" w:lineRule="auto"/>
        <w:jc w:val="center"/>
        <w:rPr>
          <w:rFonts w:ascii="Times New Roman" w:hAnsi="Times New Roman"/>
          <w:sz w:val="24"/>
          <w:szCs w:val="24"/>
        </w:rPr>
      </w:pPr>
      <w:r>
        <w:rPr>
          <w:rFonts w:ascii="Times New Roman" w:hAnsi="Times New Roman"/>
          <w:b/>
          <w:sz w:val="28"/>
          <w:szCs w:val="28"/>
        </w:rPr>
        <w:lastRenderedPageBreak/>
        <w:t>ПОЛОЖЕНИЕ</w:t>
      </w:r>
    </w:p>
    <w:p w:rsidR="00E56CE2" w:rsidRDefault="00F00B0B" w:rsidP="008D31C1">
      <w:pPr>
        <w:spacing w:after="0" w:line="240" w:lineRule="auto"/>
        <w:jc w:val="center"/>
        <w:rPr>
          <w:rFonts w:ascii="Times New Roman" w:hAnsi="Times New Roman"/>
          <w:b/>
          <w:sz w:val="28"/>
          <w:szCs w:val="28"/>
        </w:rPr>
      </w:pPr>
      <w:r>
        <w:rPr>
          <w:rFonts w:ascii="Times New Roman" w:hAnsi="Times New Roman"/>
          <w:b/>
          <w:sz w:val="28"/>
          <w:szCs w:val="28"/>
        </w:rPr>
        <w:t>о</w:t>
      </w:r>
      <w:r w:rsidR="00E56CE2">
        <w:rPr>
          <w:rFonts w:ascii="Times New Roman" w:hAnsi="Times New Roman"/>
          <w:b/>
          <w:sz w:val="28"/>
          <w:szCs w:val="28"/>
        </w:rPr>
        <w:t xml:space="preserve"> районном  конкурсе « </w:t>
      </w:r>
      <w:proofErr w:type="gramStart"/>
      <w:r w:rsidR="00E56CE2">
        <w:rPr>
          <w:rFonts w:ascii="Times New Roman" w:hAnsi="Times New Roman"/>
          <w:b/>
          <w:sz w:val="28"/>
          <w:szCs w:val="28"/>
        </w:rPr>
        <w:t>Самый</w:t>
      </w:r>
      <w:proofErr w:type="gramEnd"/>
      <w:r w:rsidR="00E56CE2">
        <w:rPr>
          <w:rFonts w:ascii="Times New Roman" w:hAnsi="Times New Roman"/>
          <w:b/>
          <w:sz w:val="28"/>
          <w:szCs w:val="28"/>
        </w:rPr>
        <w:t xml:space="preserve">   классный «классный»</w:t>
      </w:r>
    </w:p>
    <w:p w:rsidR="00E56CE2" w:rsidRDefault="00E56CE2" w:rsidP="008D31C1">
      <w:pPr>
        <w:pStyle w:val="a5"/>
        <w:numPr>
          <w:ilvl w:val="0"/>
          <w:numId w:val="1"/>
        </w:numPr>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Общее положение</w:t>
      </w:r>
    </w:p>
    <w:p w:rsidR="00E56CE2" w:rsidRDefault="00E56CE2" w:rsidP="008D31C1">
      <w:pPr>
        <w:pStyle w:val="a5"/>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Конкурс «Самый классный «классный» (далее Конкурс) проводится в рамках Недели педагогического мастерства,  отделом образования администрации Чемальского района совместно с профсоюзной организацией педагогов района.</w:t>
      </w:r>
    </w:p>
    <w:p w:rsidR="00E56CE2" w:rsidRDefault="00E56CE2" w:rsidP="008D31C1">
      <w:pPr>
        <w:pStyle w:val="3"/>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Конкурс направлен на развитие творческой деятельности педагогических работников образовательных учреждений по обновлению содержания образования, поддержки новых технологий в организации классного  руководства,  роста профессионального мастерства педагогов ОУ.</w:t>
      </w:r>
    </w:p>
    <w:p w:rsidR="00E56CE2" w:rsidRDefault="00E56CE2" w:rsidP="008D31C1">
      <w:pPr>
        <w:spacing w:after="0" w:line="240" w:lineRule="auto"/>
        <w:jc w:val="both"/>
        <w:rPr>
          <w:rFonts w:ascii="Times New Roman" w:hAnsi="Times New Roman"/>
          <w:sz w:val="28"/>
          <w:szCs w:val="28"/>
        </w:rPr>
      </w:pPr>
    </w:p>
    <w:p w:rsidR="00E56CE2" w:rsidRDefault="00E56CE2" w:rsidP="008B6278">
      <w:pPr>
        <w:pStyle w:val="a5"/>
        <w:numPr>
          <w:ilvl w:val="0"/>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Цели и задачи конкурса</w:t>
      </w:r>
    </w:p>
    <w:p w:rsidR="00E56CE2" w:rsidRDefault="00E56CE2" w:rsidP="008B6278">
      <w:pPr>
        <w:pStyle w:val="a5"/>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Реализация национального проекта «Образование».</w:t>
      </w:r>
    </w:p>
    <w:p w:rsidR="00E56CE2" w:rsidRDefault="00E56CE2" w:rsidP="008B6278">
      <w:pPr>
        <w:pStyle w:val="a5"/>
        <w:numPr>
          <w:ilvl w:val="1"/>
          <w:numId w:val="1"/>
        </w:numPr>
        <w:spacing w:after="0" w:line="240" w:lineRule="auto"/>
        <w:ind w:left="0" w:firstLine="0"/>
        <w:jc w:val="both"/>
        <w:rPr>
          <w:rFonts w:ascii="Times New Roman" w:hAnsi="Times New Roman" w:cs="Times New Roman"/>
          <w:sz w:val="28"/>
          <w:szCs w:val="28"/>
        </w:rPr>
      </w:pPr>
      <w:r>
        <w:rPr>
          <w:rFonts w:ascii="Times New Roman" w:eastAsia="Times New Roman" w:hAnsi="Times New Roman" w:cs="Times New Roman"/>
          <w:color w:val="000000"/>
          <w:sz w:val="28"/>
          <w:szCs w:val="28"/>
        </w:rPr>
        <w:t>Повышение престижности работы классного руководителя.</w:t>
      </w:r>
    </w:p>
    <w:p w:rsidR="00E56CE2" w:rsidRDefault="00E56CE2" w:rsidP="008B6278">
      <w:pPr>
        <w:pStyle w:val="a5"/>
        <w:numPr>
          <w:ilvl w:val="1"/>
          <w:numId w:val="1"/>
        </w:numPr>
        <w:spacing w:after="0" w:line="240" w:lineRule="auto"/>
        <w:ind w:left="0" w:firstLine="0"/>
        <w:jc w:val="both"/>
        <w:rPr>
          <w:rFonts w:ascii="Times New Roman" w:hAnsi="Times New Roman" w:cs="Times New Roman"/>
          <w:sz w:val="28"/>
          <w:szCs w:val="28"/>
        </w:rPr>
      </w:pPr>
      <w:r>
        <w:rPr>
          <w:rFonts w:ascii="Times New Roman" w:eastAsia="Times New Roman" w:hAnsi="Times New Roman" w:cs="Times New Roman"/>
          <w:color w:val="000000"/>
          <w:sz w:val="28"/>
          <w:szCs w:val="28"/>
        </w:rPr>
        <w:t>Повышение педагогического мастерства классных руководителей.</w:t>
      </w:r>
    </w:p>
    <w:p w:rsidR="00E56CE2" w:rsidRDefault="00E56CE2" w:rsidP="008B6278">
      <w:pPr>
        <w:pStyle w:val="a5"/>
        <w:numPr>
          <w:ilvl w:val="1"/>
          <w:numId w:val="1"/>
        </w:numPr>
        <w:spacing w:after="0" w:line="240" w:lineRule="auto"/>
        <w:ind w:left="0" w:firstLine="0"/>
        <w:jc w:val="both"/>
        <w:rPr>
          <w:rFonts w:ascii="Times New Roman" w:hAnsi="Times New Roman" w:cs="Times New Roman"/>
          <w:sz w:val="28"/>
          <w:szCs w:val="28"/>
        </w:rPr>
      </w:pPr>
      <w:r>
        <w:rPr>
          <w:rFonts w:ascii="Times New Roman" w:eastAsia="Times New Roman" w:hAnsi="Times New Roman" w:cs="Times New Roman"/>
          <w:color w:val="000000"/>
          <w:sz w:val="28"/>
          <w:szCs w:val="28"/>
        </w:rPr>
        <w:t>Расширение диапазона профессионального обучения классных руководителей.</w:t>
      </w:r>
    </w:p>
    <w:p w:rsidR="00E56CE2" w:rsidRDefault="00E56CE2" w:rsidP="008B6278">
      <w:pPr>
        <w:pStyle w:val="a5"/>
        <w:numPr>
          <w:ilvl w:val="1"/>
          <w:numId w:val="1"/>
        </w:numPr>
        <w:spacing w:after="0" w:line="240" w:lineRule="auto"/>
        <w:ind w:left="0" w:firstLine="0"/>
        <w:jc w:val="both"/>
        <w:rPr>
          <w:rFonts w:ascii="Times New Roman" w:hAnsi="Times New Roman" w:cs="Times New Roman"/>
          <w:sz w:val="28"/>
          <w:szCs w:val="28"/>
        </w:rPr>
      </w:pPr>
      <w:r>
        <w:rPr>
          <w:rFonts w:ascii="Times New Roman" w:eastAsia="Times New Roman" w:hAnsi="Times New Roman" w:cs="Times New Roman"/>
          <w:color w:val="000000"/>
          <w:sz w:val="28"/>
          <w:szCs w:val="28"/>
        </w:rPr>
        <w:t>Улучшение качества и обновление содержания воспитательной работы в школе.</w:t>
      </w:r>
    </w:p>
    <w:p w:rsidR="00E56CE2" w:rsidRDefault="00E56CE2" w:rsidP="008B6278">
      <w:pPr>
        <w:pStyle w:val="a5"/>
        <w:numPr>
          <w:ilvl w:val="1"/>
          <w:numId w:val="1"/>
        </w:numPr>
        <w:spacing w:after="0" w:line="240" w:lineRule="auto"/>
        <w:ind w:left="0" w:firstLine="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Распространение  опыта работы лучших классных руководителей </w:t>
      </w:r>
    </w:p>
    <w:p w:rsidR="00E56CE2" w:rsidRPr="00CA2276" w:rsidRDefault="00E56CE2" w:rsidP="00741850">
      <w:pPr>
        <w:pStyle w:val="a5"/>
        <w:numPr>
          <w:ilvl w:val="1"/>
          <w:numId w:val="1"/>
        </w:numPr>
        <w:spacing w:after="0" w:line="240" w:lineRule="auto"/>
        <w:ind w:left="0" w:firstLine="0"/>
        <w:rPr>
          <w:rFonts w:ascii="Times New Roman" w:hAnsi="Times New Roman"/>
          <w:sz w:val="28"/>
          <w:szCs w:val="28"/>
        </w:rPr>
      </w:pPr>
      <w:r w:rsidRPr="00CA2276">
        <w:rPr>
          <w:rFonts w:ascii="Times New Roman" w:hAnsi="Times New Roman"/>
          <w:bCs/>
          <w:color w:val="000000"/>
          <w:sz w:val="28"/>
          <w:szCs w:val="28"/>
        </w:rPr>
        <w:t>Определение участника республиканского конкурса</w:t>
      </w:r>
      <w:r w:rsidR="00741850">
        <w:rPr>
          <w:rFonts w:ascii="Times New Roman" w:hAnsi="Times New Roman"/>
          <w:bCs/>
          <w:color w:val="000000"/>
          <w:sz w:val="28"/>
          <w:szCs w:val="28"/>
        </w:rPr>
        <w:t xml:space="preserve"> </w:t>
      </w:r>
      <w:r w:rsidRPr="00CA2276">
        <w:rPr>
          <w:rFonts w:ascii="Times New Roman" w:hAnsi="Times New Roman"/>
          <w:bCs/>
          <w:color w:val="000000"/>
          <w:sz w:val="28"/>
          <w:szCs w:val="28"/>
        </w:rPr>
        <w:t xml:space="preserve"> </w:t>
      </w:r>
      <w:r w:rsidR="00741850">
        <w:rPr>
          <w:rFonts w:ascii="Times New Roman" w:hAnsi="Times New Roman"/>
          <w:sz w:val="28"/>
          <w:szCs w:val="28"/>
        </w:rPr>
        <w:t xml:space="preserve">« </w:t>
      </w:r>
      <w:proofErr w:type="gramStart"/>
      <w:r w:rsidR="00741850">
        <w:rPr>
          <w:rFonts w:ascii="Times New Roman" w:hAnsi="Times New Roman"/>
          <w:sz w:val="28"/>
          <w:szCs w:val="28"/>
        </w:rPr>
        <w:t>Самый</w:t>
      </w:r>
      <w:proofErr w:type="gramEnd"/>
      <w:r w:rsidR="00741850">
        <w:rPr>
          <w:rFonts w:ascii="Times New Roman" w:hAnsi="Times New Roman"/>
          <w:sz w:val="28"/>
          <w:szCs w:val="28"/>
        </w:rPr>
        <w:t xml:space="preserve">    классный </w:t>
      </w:r>
      <w:r w:rsidRPr="00CA2276">
        <w:rPr>
          <w:rFonts w:ascii="Times New Roman" w:hAnsi="Times New Roman"/>
          <w:sz w:val="28"/>
          <w:szCs w:val="28"/>
        </w:rPr>
        <w:t>«классный»</w:t>
      </w:r>
    </w:p>
    <w:p w:rsidR="00CA2276" w:rsidRPr="00CA2276" w:rsidRDefault="00CA2276" w:rsidP="008B6278">
      <w:pPr>
        <w:pStyle w:val="a5"/>
        <w:spacing w:after="0" w:line="240" w:lineRule="auto"/>
        <w:ind w:left="0"/>
        <w:rPr>
          <w:rFonts w:ascii="Times New Roman" w:hAnsi="Times New Roman"/>
          <w:sz w:val="28"/>
          <w:szCs w:val="28"/>
        </w:rPr>
      </w:pPr>
    </w:p>
    <w:p w:rsidR="00E56CE2" w:rsidRDefault="00E56CE2" w:rsidP="008B6278">
      <w:pPr>
        <w:pStyle w:val="a5"/>
        <w:numPr>
          <w:ilvl w:val="0"/>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Участники конкурса</w:t>
      </w:r>
    </w:p>
    <w:p w:rsidR="00E56CE2" w:rsidRDefault="00E56CE2" w:rsidP="008B6278">
      <w:pPr>
        <w:pStyle w:val="a5"/>
        <w:numPr>
          <w:ilvl w:val="1"/>
          <w:numId w:val="1"/>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Принять участие в Конкурсе могут </w:t>
      </w:r>
      <w:r>
        <w:rPr>
          <w:rFonts w:ascii="Times New Roman" w:eastAsia="Times New Roman" w:hAnsi="Times New Roman" w:cs="Times New Roman"/>
          <w:sz w:val="28"/>
          <w:szCs w:val="28"/>
        </w:rPr>
        <w:t>педагогические работники муниципальных образовательных учреждений</w:t>
      </w:r>
      <w:r>
        <w:rPr>
          <w:rFonts w:ascii="Times New Roman" w:eastAsia="Times New Roman" w:hAnsi="Times New Roman" w:cs="Times New Roman"/>
          <w:color w:val="000000"/>
          <w:sz w:val="28"/>
          <w:szCs w:val="28"/>
        </w:rPr>
        <w:t>, со стажем работы не менее 3-х лет.</w:t>
      </w:r>
    </w:p>
    <w:p w:rsidR="00E56CE2" w:rsidRDefault="00E56CE2" w:rsidP="008B6278">
      <w:pPr>
        <w:pStyle w:val="a5"/>
        <w:numPr>
          <w:ilvl w:val="1"/>
          <w:numId w:val="1"/>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Возраст участников не ограничен.</w:t>
      </w:r>
    </w:p>
    <w:p w:rsidR="00E56CE2" w:rsidRDefault="00E56CE2" w:rsidP="008B6278">
      <w:pPr>
        <w:pStyle w:val="a5"/>
        <w:numPr>
          <w:ilvl w:val="1"/>
          <w:numId w:val="1"/>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Конкурсе могут принять участие все классные руководители 1-11 классов.</w:t>
      </w:r>
    </w:p>
    <w:p w:rsidR="00E56CE2" w:rsidRPr="00D517B9" w:rsidRDefault="00E56CE2" w:rsidP="008B6278">
      <w:pPr>
        <w:pStyle w:val="a5"/>
        <w:numPr>
          <w:ilvl w:val="1"/>
          <w:numId w:val="1"/>
        </w:numPr>
        <w:spacing w:after="0" w:line="240" w:lineRule="auto"/>
        <w:ind w:left="0" w:firstLine="0"/>
        <w:jc w:val="both"/>
        <w:rPr>
          <w:rFonts w:ascii="Times New Roman" w:hAnsi="Times New Roman"/>
          <w:sz w:val="28"/>
          <w:szCs w:val="28"/>
        </w:rPr>
      </w:pPr>
      <w:r>
        <w:rPr>
          <w:rFonts w:ascii="Times New Roman" w:eastAsia="Times New Roman" w:hAnsi="Times New Roman"/>
          <w:sz w:val="28"/>
          <w:szCs w:val="28"/>
        </w:rPr>
        <w:t>Выдвижение ка</w:t>
      </w:r>
      <w:r>
        <w:rPr>
          <w:rFonts w:ascii="Times New Roman" w:hAnsi="Times New Roman"/>
          <w:sz w:val="28"/>
          <w:szCs w:val="28"/>
        </w:rPr>
        <w:t xml:space="preserve">ндидатов для участия в </w:t>
      </w:r>
      <w:r>
        <w:rPr>
          <w:rFonts w:ascii="Times New Roman" w:eastAsia="Times New Roman" w:hAnsi="Times New Roman"/>
          <w:sz w:val="28"/>
          <w:szCs w:val="28"/>
        </w:rPr>
        <w:t xml:space="preserve"> конкурсе может </w:t>
      </w:r>
      <w:r w:rsidRPr="00D517B9">
        <w:rPr>
          <w:rFonts w:ascii="Times New Roman" w:eastAsia="Times New Roman" w:hAnsi="Times New Roman"/>
          <w:sz w:val="28"/>
          <w:szCs w:val="28"/>
        </w:rPr>
        <w:t>проходить:</w:t>
      </w:r>
    </w:p>
    <w:p w:rsidR="00E56CE2" w:rsidRDefault="00E56CE2" w:rsidP="008B6278">
      <w:pPr>
        <w:pStyle w:val="a3"/>
        <w:spacing w:before="0" w:beforeAutospacing="0" w:after="0" w:afterAutospacing="0"/>
        <w:jc w:val="both"/>
        <w:rPr>
          <w:sz w:val="28"/>
          <w:szCs w:val="28"/>
        </w:rPr>
      </w:pPr>
      <w:r>
        <w:rPr>
          <w:sz w:val="28"/>
          <w:szCs w:val="28"/>
        </w:rPr>
        <w:t>- жюри школьного конкурса;</w:t>
      </w:r>
    </w:p>
    <w:p w:rsidR="00E56CE2" w:rsidRDefault="00E56CE2" w:rsidP="008B6278">
      <w:pPr>
        <w:pStyle w:val="a3"/>
        <w:spacing w:before="0" w:beforeAutospacing="0" w:after="0" w:afterAutospacing="0"/>
        <w:jc w:val="both"/>
        <w:rPr>
          <w:sz w:val="28"/>
          <w:szCs w:val="28"/>
        </w:rPr>
      </w:pPr>
      <w:r>
        <w:rPr>
          <w:sz w:val="28"/>
          <w:szCs w:val="28"/>
        </w:rPr>
        <w:t>- посредством самовыдвижения;</w:t>
      </w:r>
    </w:p>
    <w:p w:rsidR="00E56CE2" w:rsidRDefault="00E56CE2" w:rsidP="008B6278">
      <w:pPr>
        <w:pStyle w:val="a3"/>
        <w:spacing w:before="0" w:beforeAutospacing="0" w:after="0" w:afterAutospacing="0"/>
        <w:jc w:val="both"/>
        <w:rPr>
          <w:sz w:val="28"/>
          <w:szCs w:val="28"/>
        </w:rPr>
      </w:pPr>
      <w:r>
        <w:rPr>
          <w:sz w:val="28"/>
          <w:szCs w:val="28"/>
        </w:rPr>
        <w:t>- педагогическим коллективом образовательного учреждения, методическим объединением классных руководителей, родительским комитетом класса.</w:t>
      </w:r>
    </w:p>
    <w:p w:rsidR="00E56CE2" w:rsidRDefault="00E56CE2" w:rsidP="00E56CE2">
      <w:pPr>
        <w:pStyle w:val="a5"/>
        <w:ind w:left="1429"/>
        <w:rPr>
          <w:rFonts w:ascii="Times New Roman" w:hAnsi="Times New Roman" w:cs="Times New Roman"/>
          <w:b/>
          <w:sz w:val="28"/>
          <w:szCs w:val="28"/>
        </w:rPr>
      </w:pPr>
    </w:p>
    <w:p w:rsidR="00E56CE2" w:rsidRDefault="00E56CE2" w:rsidP="008D31C1">
      <w:pPr>
        <w:pStyle w:val="a5"/>
        <w:numPr>
          <w:ilvl w:val="0"/>
          <w:numId w:val="1"/>
        </w:numPr>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Организация, содержание и проведение конкурса</w:t>
      </w:r>
    </w:p>
    <w:p w:rsidR="00E56CE2" w:rsidRDefault="008B6278" w:rsidP="008B6278">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4.1. </w:t>
      </w:r>
      <w:r w:rsidR="00E56CE2">
        <w:rPr>
          <w:rFonts w:ascii="Times New Roman" w:hAnsi="Times New Roman" w:cs="Times New Roman"/>
          <w:sz w:val="28"/>
          <w:szCs w:val="28"/>
        </w:rPr>
        <w:t>Конкурс проводится поэтапно:</w:t>
      </w:r>
    </w:p>
    <w:p w:rsidR="00E56CE2" w:rsidRDefault="00E56CE2" w:rsidP="008D31C1">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- 1 этап (школьный)</w:t>
      </w:r>
      <w:r w:rsidR="00D517B9">
        <w:rPr>
          <w:rFonts w:ascii="Times New Roman" w:hAnsi="Times New Roman" w:cs="Times New Roman"/>
          <w:sz w:val="28"/>
          <w:szCs w:val="28"/>
        </w:rPr>
        <w:t>;</w:t>
      </w:r>
    </w:p>
    <w:p w:rsidR="00E56CE2" w:rsidRDefault="00E56CE2" w:rsidP="008D31C1">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- 2 этап (муниципальный)</w:t>
      </w:r>
      <w:r w:rsidR="00D517B9">
        <w:rPr>
          <w:rFonts w:ascii="Times New Roman" w:hAnsi="Times New Roman" w:cs="Times New Roman"/>
          <w:sz w:val="28"/>
          <w:szCs w:val="28"/>
        </w:rPr>
        <w:t>.</w:t>
      </w:r>
    </w:p>
    <w:p w:rsidR="00E56CE2" w:rsidRDefault="00E56CE2" w:rsidP="008B6278">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eastAsia="Times New Roman" w:hAnsi="Times New Roman" w:cs="Times New Roman"/>
          <w:color w:val="000000"/>
          <w:sz w:val="28"/>
          <w:szCs w:val="28"/>
        </w:rPr>
        <w:t>Для участия в конкурсе не позднее, чем за 12 дней до начала конкурса  в  отдел образования  предоставляется следующий пакет документов:</w:t>
      </w:r>
    </w:p>
    <w:p w:rsidR="00E56CE2" w:rsidRDefault="00E56CE2" w:rsidP="008D31C1">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Заявка в соответствии с формой (прилагается).</w:t>
      </w:r>
    </w:p>
    <w:p w:rsidR="00E56CE2" w:rsidRDefault="00E56CE2" w:rsidP="008D31C1">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Заключение школьного жюри конкурса о выдвижении педагога для участия в конкурсе «</w:t>
      </w:r>
      <w:proofErr w:type="gramStart"/>
      <w:r>
        <w:rPr>
          <w:rFonts w:ascii="Times New Roman" w:eastAsia="Times New Roman" w:hAnsi="Times New Roman" w:cs="Times New Roman"/>
          <w:color w:val="000000"/>
          <w:sz w:val="28"/>
          <w:szCs w:val="28"/>
        </w:rPr>
        <w:t>Самый</w:t>
      </w:r>
      <w:proofErr w:type="gramEnd"/>
      <w:r>
        <w:rPr>
          <w:rFonts w:ascii="Times New Roman" w:eastAsia="Times New Roman" w:hAnsi="Times New Roman" w:cs="Times New Roman"/>
          <w:color w:val="000000"/>
          <w:sz w:val="28"/>
          <w:szCs w:val="28"/>
        </w:rPr>
        <w:t xml:space="preserve"> </w:t>
      </w:r>
      <w:r w:rsidR="007418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классный «классный» Чемальского района».</w:t>
      </w:r>
    </w:p>
    <w:p w:rsidR="00E56CE2" w:rsidRDefault="00E56CE2" w:rsidP="008D31C1">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Программа деятельности классного руководителя, реализуемая в течение </w:t>
      </w:r>
      <w:r w:rsidR="001F1E03">
        <w:rPr>
          <w:rFonts w:ascii="Times New Roman" w:eastAsia="Times New Roman" w:hAnsi="Times New Roman" w:cs="Times New Roman"/>
          <w:color w:val="000000"/>
          <w:sz w:val="28"/>
          <w:szCs w:val="28"/>
        </w:rPr>
        <w:t>трёх</w:t>
      </w:r>
      <w:r>
        <w:rPr>
          <w:rFonts w:ascii="Times New Roman" w:eastAsia="Times New Roman" w:hAnsi="Times New Roman" w:cs="Times New Roman"/>
          <w:color w:val="000000"/>
          <w:sz w:val="28"/>
          <w:szCs w:val="28"/>
        </w:rPr>
        <w:t xml:space="preserve"> лет, в печатном и электронн</w:t>
      </w:r>
      <w:r w:rsidR="001F1E03">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z w:val="28"/>
          <w:szCs w:val="28"/>
        </w:rPr>
        <w:t xml:space="preserve"> вариантах. Презентация «Я - концепция».</w:t>
      </w:r>
    </w:p>
    <w:p w:rsidR="00E56CE2" w:rsidRDefault="00E56CE2" w:rsidP="008D31C1">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Отзыв родительского комитета класса о работе классного руководителя за подписью председателя.</w:t>
      </w:r>
    </w:p>
    <w:p w:rsidR="00E56CE2" w:rsidRDefault="00E56CE2" w:rsidP="008D31C1">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Цветная фотография участника размером 4*6.</w:t>
      </w:r>
    </w:p>
    <w:p w:rsidR="008B6278" w:rsidRDefault="008B6278" w:rsidP="008B6278">
      <w:pPr>
        <w:pStyle w:val="a5"/>
        <w:spacing w:after="0" w:line="240" w:lineRule="auto"/>
        <w:ind w:left="709"/>
        <w:jc w:val="both"/>
        <w:rPr>
          <w:rFonts w:ascii="Times New Roman" w:eastAsia="Times New Roman" w:hAnsi="Times New Roman" w:cs="Times New Roman"/>
          <w:color w:val="000000"/>
          <w:sz w:val="28"/>
          <w:szCs w:val="28"/>
        </w:rPr>
      </w:pPr>
    </w:p>
    <w:p w:rsidR="00E56CE2" w:rsidRPr="008B6278" w:rsidRDefault="008B6278" w:rsidP="008B627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r w:rsidR="00E56CE2" w:rsidRPr="008B6278">
        <w:rPr>
          <w:rFonts w:ascii="Times New Roman" w:eastAsia="Times New Roman" w:hAnsi="Times New Roman" w:cs="Times New Roman"/>
          <w:color w:val="000000"/>
          <w:sz w:val="28"/>
          <w:szCs w:val="28"/>
        </w:rPr>
        <w:t>Творческие работы участников, присланные на конкурс, не возвращаются.</w:t>
      </w:r>
    </w:p>
    <w:p w:rsidR="00E56CE2" w:rsidRDefault="00E56CE2" w:rsidP="008D31C1">
      <w:pPr>
        <w:pStyle w:val="a5"/>
        <w:spacing w:after="0" w:line="240" w:lineRule="auto"/>
        <w:ind w:left="0"/>
        <w:jc w:val="both"/>
        <w:rPr>
          <w:rFonts w:ascii="Times New Roman" w:eastAsia="Times New Roman" w:hAnsi="Times New Roman" w:cs="Times New Roman"/>
          <w:color w:val="000000"/>
          <w:sz w:val="28"/>
          <w:szCs w:val="28"/>
        </w:rPr>
      </w:pPr>
    </w:p>
    <w:p w:rsidR="00E56CE2" w:rsidRPr="008B6278" w:rsidRDefault="00E56CE2" w:rsidP="008B6278">
      <w:pPr>
        <w:pStyle w:val="a5"/>
        <w:numPr>
          <w:ilvl w:val="0"/>
          <w:numId w:val="1"/>
        </w:numPr>
        <w:spacing w:after="0" w:line="240" w:lineRule="auto"/>
        <w:jc w:val="center"/>
        <w:rPr>
          <w:rFonts w:ascii="Times New Roman" w:hAnsi="Times New Roman" w:cs="Times New Roman"/>
          <w:sz w:val="28"/>
          <w:szCs w:val="28"/>
        </w:rPr>
      </w:pPr>
      <w:r w:rsidRPr="008B6278">
        <w:rPr>
          <w:rFonts w:ascii="Times New Roman" w:hAnsi="Times New Roman" w:cs="Times New Roman"/>
          <w:b/>
          <w:sz w:val="28"/>
          <w:szCs w:val="28"/>
        </w:rPr>
        <w:t xml:space="preserve">Этапы проведения конкурса </w:t>
      </w:r>
    </w:p>
    <w:p w:rsidR="00E56CE2" w:rsidRDefault="00E56CE2"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При подготовке к конкурсу «Самый классный «классный» Чемальского района», его участникам необходимо подготовить:</w:t>
      </w:r>
    </w:p>
    <w:p w:rsidR="00E56CE2" w:rsidRDefault="00E56CE2"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5.1.  </w:t>
      </w:r>
      <w:proofErr w:type="spellStart"/>
      <w:r>
        <w:rPr>
          <w:rFonts w:ascii="Times New Roman" w:hAnsi="Times New Roman"/>
          <w:color w:val="000000"/>
          <w:sz w:val="28"/>
          <w:szCs w:val="28"/>
        </w:rPr>
        <w:t>Самопрезентацию</w:t>
      </w:r>
      <w:proofErr w:type="spellEnd"/>
      <w:r>
        <w:rPr>
          <w:rFonts w:ascii="Times New Roman" w:hAnsi="Times New Roman"/>
          <w:color w:val="000000"/>
          <w:sz w:val="28"/>
          <w:szCs w:val="28"/>
        </w:rPr>
        <w:t xml:space="preserve"> «Я – концепция». Регламент не более 10 минут, в течение которых конкурсант раскрывает свои личностные качества и ведущие педагогические идеи организации воспитательной работы в у</w:t>
      </w:r>
      <w:r w:rsidR="00D517B9">
        <w:rPr>
          <w:rFonts w:ascii="Times New Roman" w:hAnsi="Times New Roman"/>
          <w:color w:val="000000"/>
          <w:sz w:val="28"/>
          <w:szCs w:val="28"/>
        </w:rPr>
        <w:t>ченическом коллективе.</w:t>
      </w:r>
    </w:p>
    <w:p w:rsidR="00E56CE2" w:rsidRDefault="00E56CE2"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Критерии оценивания:</w:t>
      </w:r>
    </w:p>
    <w:p w:rsidR="00E56CE2" w:rsidRDefault="00D517B9"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а</w:t>
      </w:r>
      <w:r w:rsidR="00E56CE2">
        <w:rPr>
          <w:rFonts w:ascii="Times New Roman" w:hAnsi="Times New Roman"/>
          <w:color w:val="000000"/>
          <w:sz w:val="28"/>
          <w:szCs w:val="28"/>
        </w:rPr>
        <w:t>ргументация своей педагогической позиции;</w:t>
      </w:r>
    </w:p>
    <w:p w:rsidR="00E56CE2" w:rsidRDefault="00D517B9"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р</w:t>
      </w:r>
      <w:r w:rsidR="00E56CE2">
        <w:rPr>
          <w:rFonts w:ascii="Times New Roman" w:hAnsi="Times New Roman"/>
          <w:color w:val="000000"/>
          <w:sz w:val="28"/>
          <w:szCs w:val="28"/>
        </w:rPr>
        <w:t>аскрытие личностных и профессиональных характеристик, умение вызвать интерес к себе;</w:t>
      </w:r>
    </w:p>
    <w:p w:rsidR="00E56CE2" w:rsidRDefault="00D517B9"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о</w:t>
      </w:r>
      <w:r w:rsidR="00E56CE2">
        <w:rPr>
          <w:rFonts w:ascii="Times New Roman" w:hAnsi="Times New Roman"/>
          <w:color w:val="000000"/>
          <w:sz w:val="28"/>
          <w:szCs w:val="28"/>
        </w:rPr>
        <w:t>ригинальность изложения,  культура публичного выступления, выбор формы презентации;</w:t>
      </w:r>
    </w:p>
    <w:p w:rsidR="00E56CE2" w:rsidRDefault="00E56CE2"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r w:rsidR="00D517B9">
        <w:rPr>
          <w:rFonts w:ascii="Times New Roman" w:hAnsi="Times New Roman"/>
          <w:color w:val="000000"/>
          <w:sz w:val="28"/>
          <w:szCs w:val="28"/>
        </w:rPr>
        <w:t>       общее впечатление, имидж.</w:t>
      </w:r>
    </w:p>
    <w:p w:rsidR="00E56CE2" w:rsidRDefault="00E56CE2" w:rsidP="008D31C1">
      <w:pPr>
        <w:spacing w:after="0" w:line="240" w:lineRule="auto"/>
        <w:jc w:val="both"/>
        <w:rPr>
          <w:rFonts w:ascii="Times New Roman" w:hAnsi="Times New Roman"/>
          <w:color w:val="000000"/>
          <w:sz w:val="28"/>
          <w:szCs w:val="28"/>
        </w:rPr>
      </w:pPr>
    </w:p>
    <w:p w:rsidR="00E56CE2" w:rsidRDefault="00E56CE2" w:rsidP="00741850">
      <w:pPr>
        <w:spacing w:after="0" w:line="240" w:lineRule="auto"/>
        <w:ind w:firstLine="135"/>
        <w:jc w:val="both"/>
        <w:rPr>
          <w:rFonts w:ascii="Times New Roman" w:hAnsi="Times New Roman"/>
          <w:color w:val="000000"/>
          <w:sz w:val="28"/>
          <w:szCs w:val="28"/>
        </w:rPr>
      </w:pPr>
      <w:r>
        <w:rPr>
          <w:rFonts w:ascii="Times New Roman" w:hAnsi="Times New Roman"/>
          <w:color w:val="000000"/>
          <w:sz w:val="28"/>
          <w:szCs w:val="28"/>
        </w:rPr>
        <w:t>                  5.2.  Защиту программы деятельности классного руководителя. Программа должна содержать пояснительную</w:t>
      </w:r>
      <w:r w:rsidR="00741850">
        <w:rPr>
          <w:rFonts w:ascii="Times New Roman" w:hAnsi="Times New Roman"/>
          <w:color w:val="000000"/>
          <w:sz w:val="28"/>
          <w:szCs w:val="28"/>
        </w:rPr>
        <w:t xml:space="preserve"> </w:t>
      </w:r>
      <w:r>
        <w:rPr>
          <w:rFonts w:ascii="Times New Roman" w:hAnsi="Times New Roman"/>
          <w:color w:val="000000"/>
          <w:sz w:val="28"/>
          <w:szCs w:val="28"/>
        </w:rPr>
        <w:t>записку (цель, задачи, ожидаемые результаты, возраст учащихся, обоснование актуальности выбранных направлений воспитательной работы, сроки реализации), содержание направлений деятельности, критерии оценки результатов реализации программы, план реализации программы, инструментарий мониторинга воспитательной работы. Регламент – 15 минут, в том числе на представление программы – не более 10 минут и до 5 минут для ответов на вопросы жюри. Защита предполагает использование мультимедийной п</w:t>
      </w:r>
      <w:r w:rsidR="00D517B9">
        <w:rPr>
          <w:rFonts w:ascii="Times New Roman" w:hAnsi="Times New Roman"/>
          <w:color w:val="000000"/>
          <w:sz w:val="28"/>
          <w:szCs w:val="28"/>
        </w:rPr>
        <w:t>резентации и другой наглядности.</w:t>
      </w:r>
    </w:p>
    <w:p w:rsidR="00E56CE2" w:rsidRDefault="00E56CE2"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Критерии оценивания:</w:t>
      </w:r>
    </w:p>
    <w:p w:rsidR="00E56CE2" w:rsidRDefault="00D517B9"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а</w:t>
      </w:r>
      <w:r w:rsidR="00E56CE2">
        <w:rPr>
          <w:rFonts w:ascii="Times New Roman" w:hAnsi="Times New Roman"/>
          <w:color w:val="000000"/>
          <w:sz w:val="28"/>
          <w:szCs w:val="28"/>
        </w:rPr>
        <w:t>ргументированное  изложение содержания программы;</w:t>
      </w:r>
    </w:p>
    <w:p w:rsidR="00E56CE2" w:rsidRDefault="00D517B9"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ц</w:t>
      </w:r>
      <w:r w:rsidR="00E56CE2">
        <w:rPr>
          <w:rFonts w:ascii="Times New Roman" w:hAnsi="Times New Roman"/>
          <w:color w:val="000000"/>
          <w:sz w:val="28"/>
          <w:szCs w:val="28"/>
        </w:rPr>
        <w:t>елесообразность выбранных форм  и методов защиты программы, речевая культура;</w:t>
      </w:r>
    </w:p>
    <w:p w:rsidR="00E56CE2" w:rsidRDefault="00D517B9"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о</w:t>
      </w:r>
      <w:r w:rsidR="00E56CE2">
        <w:rPr>
          <w:rFonts w:ascii="Times New Roman" w:hAnsi="Times New Roman"/>
          <w:color w:val="000000"/>
          <w:sz w:val="28"/>
          <w:szCs w:val="28"/>
        </w:rPr>
        <w:t>боснование актуальности выбранных направлений воспитательной работы;</w:t>
      </w:r>
    </w:p>
    <w:p w:rsidR="00E56CE2" w:rsidRDefault="00D517B9"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у</w:t>
      </w:r>
      <w:r w:rsidR="00E56CE2">
        <w:rPr>
          <w:rFonts w:ascii="Times New Roman" w:hAnsi="Times New Roman"/>
          <w:color w:val="000000"/>
          <w:sz w:val="28"/>
          <w:szCs w:val="28"/>
        </w:rPr>
        <w:t>мение показать результативность программы;</w:t>
      </w:r>
    </w:p>
    <w:p w:rsidR="00E56CE2" w:rsidRDefault="00D517B9"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о</w:t>
      </w:r>
      <w:r w:rsidR="00E56CE2">
        <w:rPr>
          <w:rFonts w:ascii="Times New Roman" w:hAnsi="Times New Roman"/>
          <w:color w:val="000000"/>
          <w:sz w:val="28"/>
          <w:szCs w:val="28"/>
        </w:rPr>
        <w:t>формление программы.</w:t>
      </w:r>
    </w:p>
    <w:p w:rsidR="00E56CE2" w:rsidRDefault="00E56CE2" w:rsidP="008D31C1">
      <w:pPr>
        <w:spacing w:after="0" w:line="240" w:lineRule="auto"/>
        <w:jc w:val="both"/>
        <w:rPr>
          <w:rFonts w:ascii="Times New Roman" w:hAnsi="Times New Roman"/>
          <w:color w:val="000000"/>
          <w:sz w:val="28"/>
          <w:szCs w:val="28"/>
        </w:rPr>
      </w:pPr>
    </w:p>
    <w:p w:rsidR="00E56CE2" w:rsidRDefault="00E56CE2"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5.3.  Открытое мероприятие воспитательного характера, которое предполагает демонстрацию воспитательных технологий, используемых классным руководителем в своей работе. Тема, форма, место, условия и возраст учащихся проведения занятия определяются конкурсантом. Продолжительность занятия с </w:t>
      </w:r>
      <w:proofErr w:type="gramStart"/>
      <w:r>
        <w:rPr>
          <w:rFonts w:ascii="Times New Roman" w:hAnsi="Times New Roman"/>
          <w:color w:val="000000"/>
          <w:sz w:val="28"/>
          <w:szCs w:val="28"/>
        </w:rPr>
        <w:t>обучающимися</w:t>
      </w:r>
      <w:proofErr w:type="gramEnd"/>
      <w:r>
        <w:rPr>
          <w:rFonts w:ascii="Times New Roman" w:hAnsi="Times New Roman"/>
          <w:color w:val="000000"/>
          <w:sz w:val="28"/>
          <w:szCs w:val="28"/>
        </w:rPr>
        <w:t xml:space="preserve"> – 30 минут (для младшего школьного возраста – 25 минут). Для ответов конкурсанта на вопросы жюри и самоанализ – 10 минут.</w:t>
      </w:r>
    </w:p>
    <w:p w:rsidR="00E56CE2" w:rsidRDefault="00E56CE2"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Критерии оценивания:</w:t>
      </w:r>
    </w:p>
    <w:p w:rsidR="00E56CE2" w:rsidRDefault="00C6792E"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ц</w:t>
      </w:r>
      <w:r w:rsidR="00E56CE2">
        <w:rPr>
          <w:rFonts w:ascii="Times New Roman" w:hAnsi="Times New Roman"/>
          <w:color w:val="000000"/>
          <w:sz w:val="28"/>
          <w:szCs w:val="28"/>
        </w:rPr>
        <w:t>елеполагание;</w:t>
      </w:r>
    </w:p>
    <w:p w:rsidR="00E56CE2" w:rsidRDefault="00C6792E"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с</w:t>
      </w:r>
      <w:r w:rsidR="00E56CE2">
        <w:rPr>
          <w:rFonts w:ascii="Times New Roman" w:hAnsi="Times New Roman"/>
          <w:color w:val="000000"/>
          <w:sz w:val="28"/>
          <w:szCs w:val="28"/>
        </w:rPr>
        <w:t>тиль общения педагога с детьми. Поведение педагога, речевая культура;</w:t>
      </w:r>
    </w:p>
    <w:p w:rsidR="00E56CE2" w:rsidRDefault="00C6792E"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ц</w:t>
      </w:r>
      <w:r w:rsidR="00E56CE2">
        <w:rPr>
          <w:rFonts w:ascii="Times New Roman" w:hAnsi="Times New Roman"/>
          <w:color w:val="000000"/>
          <w:sz w:val="28"/>
          <w:szCs w:val="28"/>
        </w:rPr>
        <w:t>елесообразность использования форм и методов мероприятия. Активность детей;</w:t>
      </w:r>
    </w:p>
    <w:p w:rsidR="00E56CE2" w:rsidRDefault="00C6792E"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roofErr w:type="spellStart"/>
      <w:r>
        <w:rPr>
          <w:rFonts w:ascii="Times New Roman" w:hAnsi="Times New Roman"/>
          <w:color w:val="000000"/>
          <w:sz w:val="28"/>
          <w:szCs w:val="28"/>
        </w:rPr>
        <w:t>с</w:t>
      </w:r>
      <w:r w:rsidR="00E56CE2">
        <w:rPr>
          <w:rFonts w:ascii="Times New Roman" w:hAnsi="Times New Roman"/>
          <w:color w:val="000000"/>
          <w:sz w:val="28"/>
          <w:szCs w:val="28"/>
        </w:rPr>
        <w:t>держание</w:t>
      </w:r>
      <w:proofErr w:type="spellEnd"/>
      <w:r w:rsidR="00E56CE2">
        <w:rPr>
          <w:rFonts w:ascii="Times New Roman" w:hAnsi="Times New Roman"/>
          <w:color w:val="000000"/>
          <w:sz w:val="28"/>
          <w:szCs w:val="28"/>
        </w:rPr>
        <w:t xml:space="preserve"> мероприятия;</w:t>
      </w:r>
    </w:p>
    <w:p w:rsidR="00E56CE2" w:rsidRDefault="00C6792E"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о</w:t>
      </w:r>
      <w:r w:rsidR="00E56CE2">
        <w:rPr>
          <w:rFonts w:ascii="Times New Roman" w:hAnsi="Times New Roman"/>
          <w:color w:val="000000"/>
          <w:sz w:val="28"/>
          <w:szCs w:val="28"/>
        </w:rPr>
        <w:t>ригинальность режиссуры мероприятия;</w:t>
      </w:r>
    </w:p>
    <w:p w:rsidR="00E56CE2" w:rsidRDefault="00E56CE2"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Педагогическая техника (голос, жесты, мимика, поза, артистичность);</w:t>
      </w:r>
    </w:p>
    <w:p w:rsidR="00E56CE2" w:rsidRDefault="00C6792E"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к</w:t>
      </w:r>
      <w:r w:rsidR="00E56CE2">
        <w:rPr>
          <w:rFonts w:ascii="Times New Roman" w:hAnsi="Times New Roman"/>
          <w:color w:val="000000"/>
          <w:sz w:val="28"/>
          <w:szCs w:val="28"/>
        </w:rPr>
        <w:t>омментарии к занятию, самоанализ.</w:t>
      </w:r>
    </w:p>
    <w:p w:rsidR="00E56CE2" w:rsidRDefault="00E56CE2" w:rsidP="008D31C1">
      <w:pPr>
        <w:spacing w:after="0" w:line="240" w:lineRule="auto"/>
        <w:jc w:val="both"/>
        <w:rPr>
          <w:rFonts w:ascii="Times New Roman" w:hAnsi="Times New Roman"/>
          <w:color w:val="000000"/>
          <w:sz w:val="28"/>
          <w:szCs w:val="28"/>
        </w:rPr>
      </w:pPr>
    </w:p>
    <w:p w:rsidR="00E56CE2" w:rsidRDefault="00E56CE2"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5.4.  Импровизированный конкурс «Мастер-класс».</w:t>
      </w:r>
    </w:p>
    <w:p w:rsidR="00E56CE2" w:rsidRDefault="00E56CE2"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Мастер класс — это эффективная форма передачи знаний и умений, обмена опытом, обучения и воспитания, центральным звеном которой является демонстрация оригинальных методов освоения определенного  содержания при активной роли всех участников занятия.</w:t>
      </w:r>
    </w:p>
    <w:p w:rsidR="00E56CE2" w:rsidRDefault="00E56CE2" w:rsidP="008D31C1">
      <w:pPr>
        <w:spacing w:after="0" w:line="240" w:lineRule="auto"/>
        <w:ind w:firstLine="135"/>
        <w:jc w:val="both"/>
        <w:rPr>
          <w:rFonts w:ascii="Times New Roman" w:hAnsi="Times New Roman"/>
          <w:color w:val="000000"/>
          <w:sz w:val="28"/>
          <w:szCs w:val="28"/>
        </w:rPr>
      </w:pPr>
      <w:r>
        <w:rPr>
          <w:rFonts w:ascii="Times New Roman" w:hAnsi="Times New Roman"/>
          <w:color w:val="000000"/>
          <w:sz w:val="28"/>
          <w:szCs w:val="28"/>
        </w:rPr>
        <w:t>Тема проведения конкурса объявляется оргкомитетом за день до начала конкурса.</w:t>
      </w:r>
    </w:p>
    <w:p w:rsidR="00E56CE2" w:rsidRDefault="00E56CE2" w:rsidP="008D31C1">
      <w:pPr>
        <w:spacing w:after="0" w:line="240" w:lineRule="auto"/>
        <w:ind w:firstLine="135"/>
        <w:jc w:val="both"/>
        <w:rPr>
          <w:rFonts w:ascii="Times New Roman" w:hAnsi="Times New Roman"/>
          <w:color w:val="000000"/>
          <w:sz w:val="28"/>
          <w:szCs w:val="28"/>
        </w:rPr>
      </w:pPr>
      <w:r>
        <w:rPr>
          <w:rFonts w:ascii="Times New Roman" w:hAnsi="Times New Roman"/>
          <w:color w:val="000000"/>
          <w:sz w:val="28"/>
          <w:szCs w:val="28"/>
        </w:rPr>
        <w:t>Критерии оценивания:</w:t>
      </w:r>
    </w:p>
    <w:p w:rsidR="00E56CE2" w:rsidRDefault="00A345A6"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р</w:t>
      </w:r>
      <w:r w:rsidR="00E56CE2">
        <w:rPr>
          <w:rFonts w:ascii="Times New Roman" w:hAnsi="Times New Roman"/>
          <w:color w:val="000000"/>
          <w:sz w:val="28"/>
          <w:szCs w:val="28"/>
        </w:rPr>
        <w:t>ежиссура мероприятия;</w:t>
      </w:r>
    </w:p>
    <w:p w:rsidR="00E56CE2" w:rsidRDefault="00A345A6"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э</w:t>
      </w:r>
      <w:r w:rsidR="00E56CE2">
        <w:rPr>
          <w:rFonts w:ascii="Times New Roman" w:hAnsi="Times New Roman"/>
          <w:color w:val="000000"/>
          <w:sz w:val="28"/>
          <w:szCs w:val="28"/>
        </w:rPr>
        <w:t>рудиция, умение находить правильное решение;</w:t>
      </w:r>
    </w:p>
    <w:p w:rsidR="00E56CE2" w:rsidRDefault="00A345A6" w:rsidP="008D31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п</w:t>
      </w:r>
      <w:r w:rsidR="00E56CE2">
        <w:rPr>
          <w:rFonts w:ascii="Times New Roman" w:hAnsi="Times New Roman"/>
          <w:color w:val="000000"/>
          <w:sz w:val="28"/>
          <w:szCs w:val="28"/>
        </w:rPr>
        <w:t>едагогическая техника (голос, жесты, мимика, поза, артис</w:t>
      </w:r>
      <w:r>
        <w:rPr>
          <w:rFonts w:ascii="Times New Roman" w:hAnsi="Times New Roman"/>
          <w:color w:val="000000"/>
          <w:sz w:val="28"/>
          <w:szCs w:val="28"/>
        </w:rPr>
        <w:t>тичность).</w:t>
      </w:r>
    </w:p>
    <w:p w:rsidR="00E56CE2" w:rsidRDefault="00E56CE2" w:rsidP="008D31C1">
      <w:pPr>
        <w:spacing w:after="0" w:line="240" w:lineRule="auto"/>
        <w:jc w:val="both"/>
        <w:rPr>
          <w:rFonts w:ascii="Times New Roman" w:hAnsi="Times New Roman"/>
          <w:color w:val="000000"/>
          <w:sz w:val="28"/>
          <w:szCs w:val="28"/>
        </w:rPr>
      </w:pPr>
    </w:p>
    <w:p w:rsidR="00E56CE2" w:rsidRDefault="00E56CE2" w:rsidP="008D31C1">
      <w:pPr>
        <w:pStyle w:val="a5"/>
        <w:spacing w:after="0" w:line="240" w:lineRule="auto"/>
        <w:ind w:left="0"/>
        <w:rPr>
          <w:rFonts w:ascii="Times New Roman" w:hAnsi="Times New Roman" w:cs="Times New Roman"/>
          <w:sz w:val="28"/>
          <w:szCs w:val="28"/>
        </w:rPr>
      </w:pPr>
    </w:p>
    <w:p w:rsidR="00E56CE2" w:rsidRDefault="00E56CE2" w:rsidP="008B6278">
      <w:pPr>
        <w:pStyle w:val="a5"/>
        <w:numPr>
          <w:ilvl w:val="0"/>
          <w:numId w:val="1"/>
        </w:numPr>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Оргкомитет. Жюри конкурса.</w:t>
      </w:r>
    </w:p>
    <w:p w:rsidR="00E56CE2" w:rsidRDefault="00E56CE2" w:rsidP="008B6278">
      <w:pPr>
        <w:pStyle w:val="a5"/>
        <w:shd w:val="clear" w:color="auto" w:fill="FFFFFF"/>
        <w:spacing w:after="0" w:line="240" w:lineRule="auto"/>
        <w:ind w:left="0"/>
        <w:jc w:val="both"/>
        <w:rPr>
          <w:rFonts w:ascii="Times New Roman" w:hAnsi="Times New Roman"/>
          <w:color w:val="000000"/>
          <w:sz w:val="18"/>
          <w:szCs w:val="18"/>
        </w:rPr>
      </w:pPr>
      <w:r>
        <w:rPr>
          <w:rFonts w:ascii="Times New Roman" w:hAnsi="Times New Roman"/>
          <w:color w:val="000000"/>
          <w:sz w:val="28"/>
          <w:szCs w:val="28"/>
        </w:rPr>
        <w:t xml:space="preserve">6.1.Для организационно-методического обеспечения проведения районного конкурса  </w:t>
      </w:r>
      <w:r>
        <w:rPr>
          <w:rFonts w:ascii="Times New Roman" w:hAnsi="Times New Roman" w:cs="Times New Roman"/>
          <w:sz w:val="28"/>
          <w:szCs w:val="28"/>
        </w:rPr>
        <w:t xml:space="preserve">«Самый классный «классный» </w:t>
      </w:r>
      <w:r>
        <w:rPr>
          <w:rFonts w:ascii="Times New Roman" w:hAnsi="Times New Roman"/>
          <w:color w:val="000000"/>
          <w:sz w:val="28"/>
          <w:szCs w:val="28"/>
        </w:rPr>
        <w:t xml:space="preserve">  по согласованию с учредителями конкурса созда</w:t>
      </w:r>
      <w:r>
        <w:rPr>
          <w:rFonts w:ascii="Times New Roman" w:hAnsi="Times New Roman"/>
          <w:color w:val="000000"/>
          <w:sz w:val="28"/>
          <w:szCs w:val="28"/>
        </w:rPr>
        <w:softHyphen/>
        <w:t>ется оргкомитет конкурса.</w:t>
      </w:r>
    </w:p>
    <w:p w:rsidR="00E56CE2" w:rsidRDefault="00E56CE2" w:rsidP="008B6278">
      <w:pPr>
        <w:pStyle w:val="a5"/>
        <w:shd w:val="clear" w:color="auto" w:fill="FFFFFF"/>
        <w:spacing w:after="0" w:line="240" w:lineRule="auto"/>
        <w:ind w:left="0"/>
        <w:jc w:val="both"/>
        <w:rPr>
          <w:rFonts w:ascii="Times New Roman" w:hAnsi="Times New Roman"/>
          <w:color w:val="000000"/>
          <w:sz w:val="18"/>
          <w:szCs w:val="18"/>
        </w:rPr>
      </w:pPr>
      <w:r>
        <w:rPr>
          <w:rFonts w:ascii="Times New Roman" w:hAnsi="Times New Roman"/>
          <w:color w:val="000000"/>
          <w:sz w:val="28"/>
          <w:szCs w:val="28"/>
        </w:rPr>
        <w:t>6.2. Оргкомитет конкурса ежегодно:</w:t>
      </w:r>
    </w:p>
    <w:p w:rsidR="00E56CE2" w:rsidRDefault="00E56CE2" w:rsidP="008B6278">
      <w:pPr>
        <w:pStyle w:val="a5"/>
        <w:shd w:val="clear" w:color="auto" w:fill="FFFFFF"/>
        <w:spacing w:after="0" w:line="240" w:lineRule="auto"/>
        <w:ind w:left="0"/>
        <w:jc w:val="both"/>
        <w:rPr>
          <w:rFonts w:ascii="Times New Roman" w:hAnsi="Times New Roman"/>
          <w:color w:val="000000"/>
          <w:sz w:val="18"/>
          <w:szCs w:val="18"/>
        </w:rPr>
      </w:pPr>
      <w:r>
        <w:rPr>
          <w:rFonts w:ascii="Times New Roman" w:hAnsi="Times New Roman"/>
          <w:color w:val="000000"/>
          <w:sz w:val="28"/>
          <w:szCs w:val="28"/>
        </w:rPr>
        <w:t>-обеспечивает публикацию в средствах массовой информации сообщения об объявлении конкурса;</w:t>
      </w:r>
    </w:p>
    <w:p w:rsidR="00E56CE2" w:rsidRDefault="00E56CE2" w:rsidP="008B6278">
      <w:pPr>
        <w:pStyle w:val="a5"/>
        <w:shd w:val="clear" w:color="auto" w:fill="FFFFFF"/>
        <w:spacing w:after="0" w:line="240" w:lineRule="auto"/>
        <w:ind w:left="0"/>
        <w:jc w:val="both"/>
        <w:rPr>
          <w:rFonts w:ascii="Times New Roman" w:hAnsi="Times New Roman"/>
          <w:color w:val="000000"/>
          <w:sz w:val="18"/>
          <w:szCs w:val="18"/>
        </w:rPr>
      </w:pPr>
      <w:r>
        <w:rPr>
          <w:rFonts w:ascii="Times New Roman" w:hAnsi="Times New Roman"/>
          <w:color w:val="000000"/>
          <w:sz w:val="28"/>
          <w:szCs w:val="28"/>
        </w:rPr>
        <w:t xml:space="preserve">-устанавливает процедуру проведения районного конкурса  </w:t>
      </w:r>
      <w:r>
        <w:rPr>
          <w:rFonts w:ascii="Times New Roman" w:hAnsi="Times New Roman" w:cs="Times New Roman"/>
          <w:sz w:val="28"/>
          <w:szCs w:val="28"/>
        </w:rPr>
        <w:t xml:space="preserve">«Самый классный «классный» </w:t>
      </w:r>
      <w:r>
        <w:rPr>
          <w:rFonts w:ascii="Times New Roman" w:hAnsi="Times New Roman"/>
          <w:color w:val="000000"/>
          <w:sz w:val="28"/>
          <w:szCs w:val="28"/>
        </w:rPr>
        <w:t xml:space="preserve">   и кри</w:t>
      </w:r>
      <w:r>
        <w:rPr>
          <w:rFonts w:ascii="Times New Roman" w:hAnsi="Times New Roman"/>
          <w:color w:val="000000"/>
          <w:sz w:val="28"/>
          <w:szCs w:val="28"/>
        </w:rPr>
        <w:softHyphen/>
        <w:t>терии оценивания конкурсных заданий;</w:t>
      </w:r>
    </w:p>
    <w:p w:rsidR="00E56CE2" w:rsidRDefault="00E56CE2" w:rsidP="008B6278">
      <w:pPr>
        <w:pStyle w:val="a5"/>
        <w:shd w:val="clear" w:color="auto" w:fill="FFFFFF"/>
        <w:spacing w:after="0" w:line="240" w:lineRule="auto"/>
        <w:ind w:left="0"/>
        <w:jc w:val="both"/>
        <w:rPr>
          <w:rFonts w:ascii="Times New Roman" w:hAnsi="Times New Roman"/>
          <w:color w:val="000000"/>
          <w:sz w:val="18"/>
          <w:szCs w:val="18"/>
        </w:rPr>
      </w:pPr>
      <w:r>
        <w:rPr>
          <w:rFonts w:ascii="Times New Roman" w:hAnsi="Times New Roman"/>
          <w:color w:val="000000"/>
          <w:sz w:val="28"/>
          <w:szCs w:val="28"/>
        </w:rPr>
        <w:t>-определяет требования к оформлению материалов, представ</w:t>
      </w:r>
      <w:r>
        <w:rPr>
          <w:rFonts w:ascii="Times New Roman" w:hAnsi="Times New Roman"/>
          <w:color w:val="000000"/>
          <w:sz w:val="28"/>
          <w:szCs w:val="28"/>
        </w:rPr>
        <w:softHyphen/>
        <w:t>ляемых на конкурс;</w:t>
      </w:r>
    </w:p>
    <w:p w:rsidR="00E56CE2" w:rsidRDefault="00E56CE2" w:rsidP="008B6278">
      <w:pPr>
        <w:pStyle w:val="a5"/>
        <w:shd w:val="clear" w:color="auto" w:fill="FFFFFF"/>
        <w:spacing w:after="0" w:line="240" w:lineRule="auto"/>
        <w:ind w:left="0"/>
        <w:jc w:val="both"/>
        <w:rPr>
          <w:rFonts w:ascii="Times New Roman" w:hAnsi="Times New Roman"/>
          <w:color w:val="000000"/>
          <w:sz w:val="18"/>
          <w:szCs w:val="18"/>
        </w:rPr>
      </w:pPr>
      <w:r>
        <w:rPr>
          <w:rFonts w:ascii="Times New Roman" w:hAnsi="Times New Roman"/>
          <w:color w:val="000000"/>
          <w:sz w:val="28"/>
          <w:szCs w:val="28"/>
        </w:rPr>
        <w:t>-утверждает состав жюри конкурса и регламент его работы;</w:t>
      </w:r>
    </w:p>
    <w:p w:rsidR="00E56CE2" w:rsidRDefault="00E56CE2" w:rsidP="008B6278">
      <w:pPr>
        <w:pStyle w:val="a5"/>
        <w:shd w:val="clear" w:color="auto" w:fill="FFFFFF"/>
        <w:spacing w:after="0" w:line="240" w:lineRule="auto"/>
        <w:ind w:left="0"/>
        <w:jc w:val="both"/>
        <w:rPr>
          <w:rFonts w:ascii="Times New Roman" w:hAnsi="Times New Roman"/>
          <w:color w:val="000000"/>
          <w:sz w:val="18"/>
          <w:szCs w:val="18"/>
        </w:rPr>
      </w:pPr>
      <w:r>
        <w:rPr>
          <w:rFonts w:ascii="Times New Roman" w:hAnsi="Times New Roman"/>
          <w:color w:val="000000"/>
          <w:sz w:val="28"/>
          <w:szCs w:val="28"/>
        </w:rPr>
        <w:t>-определяет порядок, форму, место и дату проведения конкурса;</w:t>
      </w:r>
    </w:p>
    <w:p w:rsidR="00E56CE2" w:rsidRDefault="00E56CE2" w:rsidP="008B6278">
      <w:pPr>
        <w:pStyle w:val="a5"/>
        <w:shd w:val="clear" w:color="auto" w:fill="FFFFFF"/>
        <w:spacing w:after="0" w:line="240" w:lineRule="auto"/>
        <w:ind w:left="0"/>
        <w:jc w:val="both"/>
        <w:rPr>
          <w:rFonts w:ascii="Times New Roman" w:hAnsi="Times New Roman"/>
          <w:color w:val="000000"/>
          <w:sz w:val="18"/>
          <w:szCs w:val="18"/>
        </w:rPr>
      </w:pPr>
      <w:r>
        <w:rPr>
          <w:rFonts w:ascii="Times New Roman" w:hAnsi="Times New Roman"/>
          <w:color w:val="000000"/>
          <w:sz w:val="28"/>
          <w:szCs w:val="28"/>
        </w:rPr>
        <w:t>-определяет порядок финансирования конкурса;</w:t>
      </w:r>
    </w:p>
    <w:p w:rsidR="00E56CE2" w:rsidRDefault="00E56CE2" w:rsidP="008B6278">
      <w:pPr>
        <w:pStyle w:val="a5"/>
        <w:shd w:val="clear" w:color="auto" w:fill="FFFFFF"/>
        <w:spacing w:after="0" w:line="240" w:lineRule="auto"/>
        <w:ind w:left="0"/>
        <w:jc w:val="both"/>
        <w:rPr>
          <w:rFonts w:ascii="Times New Roman" w:hAnsi="Times New Roman"/>
          <w:color w:val="000000"/>
          <w:sz w:val="18"/>
          <w:szCs w:val="18"/>
        </w:rPr>
      </w:pPr>
      <w:r>
        <w:rPr>
          <w:rFonts w:ascii="Times New Roman" w:hAnsi="Times New Roman"/>
          <w:color w:val="000000"/>
          <w:sz w:val="28"/>
          <w:szCs w:val="28"/>
        </w:rPr>
        <w:lastRenderedPageBreak/>
        <w:t>-принимает решение о проведении первого этапа конкурса для общеобразовательных учреждений района.</w:t>
      </w:r>
    </w:p>
    <w:p w:rsidR="00E56CE2" w:rsidRDefault="00E56CE2" w:rsidP="008B6278">
      <w:pPr>
        <w:pStyle w:val="a5"/>
        <w:shd w:val="clear" w:color="auto" w:fill="FFFFFF"/>
        <w:spacing w:after="0" w:line="240" w:lineRule="auto"/>
        <w:ind w:left="0"/>
        <w:jc w:val="both"/>
        <w:rPr>
          <w:rFonts w:ascii="Times New Roman" w:hAnsi="Times New Roman"/>
          <w:color w:val="000000"/>
          <w:sz w:val="18"/>
          <w:szCs w:val="18"/>
        </w:rPr>
      </w:pPr>
      <w:r>
        <w:rPr>
          <w:rFonts w:ascii="Times New Roman" w:hAnsi="Times New Roman"/>
          <w:color w:val="000000"/>
          <w:sz w:val="28"/>
          <w:szCs w:val="28"/>
        </w:rPr>
        <w:t>6.3.Состав оргкомитета конкурса утверждается отделом образования администрации Чемальского района по согласованию с учредителями конкурса.</w:t>
      </w:r>
    </w:p>
    <w:p w:rsidR="00E56CE2" w:rsidRDefault="00E56CE2" w:rsidP="008B6278">
      <w:pPr>
        <w:pStyle w:val="a5"/>
        <w:shd w:val="clear" w:color="auto" w:fill="FFFFFF"/>
        <w:spacing w:after="0" w:line="240" w:lineRule="auto"/>
        <w:ind w:left="0"/>
        <w:jc w:val="both"/>
        <w:rPr>
          <w:rFonts w:ascii="Times New Roman" w:hAnsi="Times New Roman"/>
          <w:color w:val="000000"/>
          <w:sz w:val="18"/>
          <w:szCs w:val="18"/>
        </w:rPr>
      </w:pPr>
      <w:r>
        <w:rPr>
          <w:rFonts w:ascii="Times New Roman" w:hAnsi="Times New Roman"/>
          <w:color w:val="000000"/>
          <w:sz w:val="28"/>
          <w:szCs w:val="28"/>
        </w:rPr>
        <w:t>6.4.Решение оргкомитета считается принятым, если за него проголосовало более половины его списочного состава. Реше</w:t>
      </w:r>
      <w:r>
        <w:rPr>
          <w:rFonts w:ascii="Times New Roman" w:hAnsi="Times New Roman"/>
          <w:color w:val="000000"/>
          <w:sz w:val="28"/>
          <w:szCs w:val="28"/>
        </w:rPr>
        <w:softHyphen/>
        <w:t>ния оргкомитета конкурса оформляются протоколом, который подписывается председателем, а в его отсутствие - заместителем председателя.</w:t>
      </w:r>
    </w:p>
    <w:p w:rsidR="00E56CE2" w:rsidRDefault="00E56CE2" w:rsidP="008D31C1">
      <w:pPr>
        <w:pStyle w:val="a5"/>
        <w:spacing w:after="0" w:line="240" w:lineRule="auto"/>
        <w:ind w:left="0"/>
        <w:rPr>
          <w:rFonts w:ascii="Times New Roman" w:hAnsi="Times New Roman" w:cs="Times New Roman"/>
          <w:b/>
          <w:sz w:val="28"/>
          <w:szCs w:val="28"/>
        </w:rPr>
      </w:pPr>
    </w:p>
    <w:p w:rsidR="00E56CE2" w:rsidRDefault="00E56CE2" w:rsidP="008D31C1">
      <w:pPr>
        <w:pStyle w:val="a5"/>
        <w:spacing w:after="0" w:line="240" w:lineRule="auto"/>
        <w:ind w:left="0"/>
        <w:rPr>
          <w:rFonts w:ascii="Times New Roman" w:hAnsi="Times New Roman" w:cs="Times New Roman"/>
          <w:b/>
          <w:sz w:val="28"/>
          <w:szCs w:val="28"/>
        </w:rPr>
      </w:pPr>
    </w:p>
    <w:p w:rsidR="00E56CE2" w:rsidRDefault="00B03B46" w:rsidP="00B03B46">
      <w:pPr>
        <w:pStyle w:val="a5"/>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7.</w:t>
      </w:r>
      <w:r w:rsidR="00E56CE2">
        <w:rPr>
          <w:rFonts w:ascii="Times New Roman" w:hAnsi="Times New Roman" w:cs="Times New Roman"/>
          <w:b/>
          <w:sz w:val="28"/>
          <w:szCs w:val="28"/>
        </w:rPr>
        <w:t>Поощрение победителей конкурса.</w:t>
      </w:r>
    </w:p>
    <w:p w:rsidR="00E56CE2" w:rsidRDefault="00E56CE2" w:rsidP="00B03B46">
      <w:pPr>
        <w:pStyle w:val="a5"/>
        <w:spacing w:after="0" w:line="240" w:lineRule="auto"/>
        <w:ind w:left="0"/>
        <w:jc w:val="center"/>
        <w:rPr>
          <w:rFonts w:ascii="Times New Roman" w:hAnsi="Times New Roman" w:cs="Times New Roman"/>
          <w:b/>
          <w:sz w:val="28"/>
          <w:szCs w:val="28"/>
        </w:rPr>
      </w:pPr>
    </w:p>
    <w:p w:rsidR="00E56CE2" w:rsidRDefault="00E56CE2" w:rsidP="00B03B46">
      <w:pPr>
        <w:shd w:val="clear" w:color="auto" w:fill="FFFFFF"/>
        <w:spacing w:after="0" w:line="240" w:lineRule="auto"/>
        <w:ind w:firstLine="708"/>
        <w:jc w:val="both"/>
        <w:rPr>
          <w:rFonts w:ascii="Times New Roman" w:hAnsi="Times New Roman"/>
          <w:color w:val="000000"/>
          <w:sz w:val="18"/>
          <w:szCs w:val="18"/>
        </w:rPr>
      </w:pPr>
      <w:r>
        <w:rPr>
          <w:rFonts w:ascii="Times New Roman" w:hAnsi="Times New Roman"/>
          <w:color w:val="000000"/>
          <w:sz w:val="28"/>
          <w:szCs w:val="28"/>
        </w:rPr>
        <w:t>На всех этапах конкурса организационные комитеты самостоятельно определяют формы поощрения победителей.</w:t>
      </w:r>
    </w:p>
    <w:p w:rsidR="00E56CE2" w:rsidRDefault="00E56CE2" w:rsidP="008D31C1">
      <w:pPr>
        <w:pStyle w:val="a5"/>
        <w:spacing w:after="0" w:line="240" w:lineRule="auto"/>
        <w:ind w:left="0"/>
        <w:rPr>
          <w:rFonts w:ascii="Times New Roman" w:hAnsi="Times New Roman" w:cs="Times New Roman"/>
          <w:b/>
          <w:sz w:val="28"/>
          <w:szCs w:val="28"/>
        </w:rPr>
      </w:pPr>
    </w:p>
    <w:p w:rsidR="00E56CE2" w:rsidRDefault="00E56CE2" w:rsidP="008D31C1">
      <w:pPr>
        <w:pStyle w:val="a5"/>
        <w:spacing w:after="0" w:line="240" w:lineRule="auto"/>
        <w:ind w:left="0"/>
        <w:rPr>
          <w:rFonts w:ascii="Times New Roman" w:hAnsi="Times New Roman" w:cs="Times New Roman"/>
          <w:b/>
          <w:sz w:val="28"/>
          <w:szCs w:val="28"/>
        </w:rPr>
      </w:pPr>
    </w:p>
    <w:p w:rsidR="00E56CE2" w:rsidRPr="00B03B46" w:rsidRDefault="005557FC" w:rsidP="008D31C1">
      <w:pPr>
        <w:pStyle w:val="a5"/>
        <w:spacing w:after="0" w:line="240" w:lineRule="auto"/>
        <w:ind w:left="0"/>
        <w:rPr>
          <w:rFonts w:ascii="Times New Roman" w:hAnsi="Times New Roman" w:cs="Times New Roman"/>
          <w:b/>
          <w:sz w:val="24"/>
          <w:szCs w:val="24"/>
        </w:rPr>
      </w:pPr>
      <w:r w:rsidRPr="00B03B46">
        <w:rPr>
          <w:rFonts w:ascii="Times New Roman" w:eastAsia="Times New Roman" w:hAnsi="Times New Roman" w:cs="Times New Roman"/>
          <w:sz w:val="24"/>
          <w:szCs w:val="24"/>
        </w:rPr>
        <w:t xml:space="preserve">Положение одобрено и рекомендовано к утверждению на заседании методического совета отдела образования администрации </w:t>
      </w:r>
      <w:proofErr w:type="spellStart"/>
      <w:r w:rsidRPr="00B03B46">
        <w:rPr>
          <w:rFonts w:ascii="Times New Roman" w:eastAsia="Times New Roman" w:hAnsi="Times New Roman" w:cs="Times New Roman"/>
          <w:sz w:val="24"/>
          <w:szCs w:val="24"/>
        </w:rPr>
        <w:t>Чемальского</w:t>
      </w:r>
      <w:proofErr w:type="spellEnd"/>
      <w:r w:rsidRPr="00B03B46">
        <w:rPr>
          <w:rFonts w:ascii="Times New Roman" w:eastAsia="Times New Roman" w:hAnsi="Times New Roman" w:cs="Times New Roman"/>
          <w:sz w:val="24"/>
          <w:szCs w:val="24"/>
        </w:rPr>
        <w:t xml:space="preserve"> района, протокол от   23.12.2011 г. №7</w:t>
      </w:r>
    </w:p>
    <w:p w:rsidR="00E56CE2" w:rsidRPr="00B03B46" w:rsidRDefault="00E56CE2" w:rsidP="008D31C1">
      <w:pPr>
        <w:spacing w:after="0" w:line="240" w:lineRule="auto"/>
        <w:rPr>
          <w:sz w:val="24"/>
          <w:szCs w:val="24"/>
        </w:rPr>
      </w:pPr>
    </w:p>
    <w:p w:rsidR="00DD2949" w:rsidRPr="00B03B46" w:rsidRDefault="00DD2949">
      <w:pPr>
        <w:rPr>
          <w:sz w:val="24"/>
          <w:szCs w:val="24"/>
        </w:rPr>
      </w:pPr>
    </w:p>
    <w:sectPr w:rsidR="00DD2949" w:rsidRPr="00B03B46" w:rsidSect="008B627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32EBE"/>
    <w:multiLevelType w:val="multilevel"/>
    <w:tmpl w:val="DAEA02C6"/>
    <w:lvl w:ilvl="0">
      <w:start w:val="4"/>
      <w:numFmt w:val="decimal"/>
      <w:lvlText w:val="%1."/>
      <w:lvlJc w:val="left"/>
      <w:pPr>
        <w:ind w:left="435" w:hanging="435"/>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3F15544A"/>
    <w:multiLevelType w:val="multilevel"/>
    <w:tmpl w:val="5E985A88"/>
    <w:lvl w:ilvl="0">
      <w:start w:val="1"/>
      <w:numFmt w:val="decimal"/>
      <w:lvlText w:val="%1."/>
      <w:lvlJc w:val="left"/>
      <w:pPr>
        <w:ind w:left="720" w:hanging="360"/>
      </w:pPr>
      <w:rPr>
        <w:b/>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62650E82"/>
    <w:multiLevelType w:val="hybridMultilevel"/>
    <w:tmpl w:val="836AEE7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56CE2"/>
    <w:rsid w:val="0000129D"/>
    <w:rsid w:val="001F1E03"/>
    <w:rsid w:val="005557FC"/>
    <w:rsid w:val="00741850"/>
    <w:rsid w:val="008B6278"/>
    <w:rsid w:val="008D31C1"/>
    <w:rsid w:val="00963C94"/>
    <w:rsid w:val="00A345A6"/>
    <w:rsid w:val="00B03B46"/>
    <w:rsid w:val="00BB3EEB"/>
    <w:rsid w:val="00C1370D"/>
    <w:rsid w:val="00C6792E"/>
    <w:rsid w:val="00CA2276"/>
    <w:rsid w:val="00D517B9"/>
    <w:rsid w:val="00DD2949"/>
    <w:rsid w:val="00E56CE2"/>
    <w:rsid w:val="00F00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56C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E56CE2"/>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E56CE2"/>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uiPriority w:val="99"/>
    <w:semiHidden/>
    <w:rsid w:val="00E56CE2"/>
    <w:rPr>
      <w:rFonts w:ascii="Calibri" w:eastAsia="Times New Roman" w:hAnsi="Calibri" w:cs="Times New Roman"/>
      <w:sz w:val="16"/>
      <w:szCs w:val="16"/>
    </w:rPr>
  </w:style>
  <w:style w:type="paragraph" w:styleId="a5">
    <w:name w:val="List Paragraph"/>
    <w:basedOn w:val="a"/>
    <w:uiPriority w:val="34"/>
    <w:qFormat/>
    <w:rsid w:val="00E56CE2"/>
    <w:pPr>
      <w:ind w:left="720"/>
      <w:contextualSpacing/>
    </w:pPr>
  </w:style>
  <w:style w:type="paragraph" w:styleId="a6">
    <w:name w:val="Balloon Text"/>
    <w:basedOn w:val="a"/>
    <w:link w:val="a7"/>
    <w:uiPriority w:val="99"/>
    <w:semiHidden/>
    <w:unhideWhenUsed/>
    <w:rsid w:val="00C137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370D"/>
    <w:rPr>
      <w:rFonts w:ascii="Tahoma" w:hAnsi="Tahoma" w:cs="Tahoma"/>
      <w:sz w:val="16"/>
      <w:szCs w:val="16"/>
    </w:rPr>
  </w:style>
  <w:style w:type="table" w:styleId="a8">
    <w:name w:val="Table Grid"/>
    <w:basedOn w:val="a1"/>
    <w:uiPriority w:val="59"/>
    <w:rsid w:val="00F00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08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1163</Words>
  <Characters>6632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РАЙОНО</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User</cp:lastModifiedBy>
  <cp:revision>19</cp:revision>
  <cp:lastPrinted>2012-12-18T07:17:00Z</cp:lastPrinted>
  <dcterms:created xsi:type="dcterms:W3CDTF">2012-12-18T07:13:00Z</dcterms:created>
  <dcterms:modified xsi:type="dcterms:W3CDTF">2013-05-07T02:29:00Z</dcterms:modified>
</cp:coreProperties>
</file>